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05f65ffd27e4bcf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B26CCD" w:rsidP="008A22C6">
      <w:pPr>
        <w:rPr>
          <w:b/>
        </w:rPr>
      </w:pPr>
      <w:bookmarkStart w:id="0" w:name="_GoBack"/>
      <w:bookmarkEnd w:id="0"/>
      <w:r w:rsidRPr="00B26CCD">
        <w:rPr>
          <w:b/>
        </w:rPr>
        <w:t>Appendix 1</w:t>
      </w:r>
    </w:p>
    <w:p w:rsidR="00B26CCD" w:rsidRPr="00B26CCD" w:rsidRDefault="00B26CCD" w:rsidP="008A22C6">
      <w:pPr>
        <w:rPr>
          <w:b/>
          <w:u w:val="single"/>
        </w:rPr>
      </w:pPr>
    </w:p>
    <w:p w:rsidR="00B26CCD" w:rsidRPr="00B26CCD" w:rsidRDefault="00B26CCD" w:rsidP="008A22C6">
      <w:pPr>
        <w:rPr>
          <w:b/>
          <w:u w:val="single"/>
        </w:rPr>
      </w:pPr>
      <w:proofErr w:type="gramStart"/>
      <w:r w:rsidRPr="00B26CCD">
        <w:rPr>
          <w:b/>
          <w:u w:val="single"/>
        </w:rPr>
        <w:t>Tower block refurbishment- scope of works.</w:t>
      </w:r>
      <w:proofErr w:type="gramEnd"/>
    </w:p>
    <w:p w:rsidR="00B26CCD" w:rsidRDefault="00B26CCD" w:rsidP="008A22C6">
      <w:pPr>
        <w:rPr>
          <w:b/>
        </w:rPr>
      </w:pPr>
    </w:p>
    <w:p w:rsidR="00B26CCD" w:rsidRPr="00B26CCD" w:rsidRDefault="00B26CCD" w:rsidP="008A22C6">
      <w:r w:rsidRPr="00B26CCD">
        <w:t>Work</w:t>
      </w:r>
      <w:r>
        <w:t>s</w:t>
      </w:r>
      <w:r w:rsidRPr="00B26CCD">
        <w:t xml:space="preserve"> to flats</w:t>
      </w:r>
    </w:p>
    <w:p w:rsidR="00B26CCD" w:rsidRPr="00B26CCD" w:rsidRDefault="00B26CCD" w:rsidP="00B26CCD">
      <w:pPr>
        <w:pStyle w:val="ListParagraph"/>
        <w:numPr>
          <w:ilvl w:val="0"/>
          <w:numId w:val="1"/>
        </w:numPr>
      </w:pPr>
      <w:r w:rsidRPr="00B26CCD">
        <w:t xml:space="preserve">Replacement Heating  </w:t>
      </w:r>
    </w:p>
    <w:p w:rsidR="00B26CCD" w:rsidRPr="00B26CCD" w:rsidRDefault="00B26CCD" w:rsidP="00B26CCD">
      <w:pPr>
        <w:pStyle w:val="ListParagraph"/>
        <w:numPr>
          <w:ilvl w:val="0"/>
          <w:numId w:val="1"/>
        </w:numPr>
      </w:pPr>
      <w:r w:rsidRPr="00B26CCD">
        <w:t>Fire detection and sprinkler system</w:t>
      </w:r>
    </w:p>
    <w:p w:rsidR="00B26CCD" w:rsidRPr="00B26CCD" w:rsidRDefault="00B26CCD" w:rsidP="00B26CCD">
      <w:pPr>
        <w:pStyle w:val="ListParagraph"/>
        <w:numPr>
          <w:ilvl w:val="0"/>
          <w:numId w:val="1"/>
        </w:numPr>
      </w:pPr>
      <w:r w:rsidRPr="00B26CCD">
        <w:t>Hot water cylinder insulation</w:t>
      </w:r>
    </w:p>
    <w:p w:rsidR="00B26CCD" w:rsidRDefault="00B26CCD" w:rsidP="00B26CCD">
      <w:pPr>
        <w:pStyle w:val="ListParagraph"/>
        <w:numPr>
          <w:ilvl w:val="0"/>
          <w:numId w:val="1"/>
        </w:numPr>
      </w:pPr>
      <w:r w:rsidRPr="00B26CCD">
        <w:t>Mechanical ventilation system to kitchens and bathrooms</w:t>
      </w:r>
    </w:p>
    <w:p w:rsidR="00B26CCD" w:rsidRDefault="00B26CCD" w:rsidP="00B26CCD">
      <w:pPr>
        <w:pStyle w:val="ListParagraph"/>
        <w:numPr>
          <w:ilvl w:val="0"/>
          <w:numId w:val="1"/>
        </w:numPr>
      </w:pPr>
      <w:r>
        <w:t>Replacement fire doors to flats where necessary</w:t>
      </w:r>
    </w:p>
    <w:p w:rsidR="008F57B8" w:rsidRPr="00B26CCD" w:rsidRDefault="008F57B8" w:rsidP="00B26CCD">
      <w:pPr>
        <w:pStyle w:val="ListParagraph"/>
        <w:numPr>
          <w:ilvl w:val="0"/>
          <w:numId w:val="1"/>
        </w:numPr>
      </w:pPr>
      <w:r>
        <w:t xml:space="preserve">Enclosed balconies </w:t>
      </w:r>
      <w:proofErr w:type="spellStart"/>
      <w:r>
        <w:t>excl</w:t>
      </w:r>
      <w:proofErr w:type="spellEnd"/>
      <w:r>
        <w:t xml:space="preserve"> </w:t>
      </w:r>
      <w:proofErr w:type="spellStart"/>
      <w:r>
        <w:t>Hockmore</w:t>
      </w:r>
      <w:proofErr w:type="spellEnd"/>
      <w:r>
        <w:t xml:space="preserve"> </w:t>
      </w:r>
    </w:p>
    <w:p w:rsidR="00B26CCD" w:rsidRDefault="00B26CCD" w:rsidP="00B26CCD"/>
    <w:p w:rsidR="00B26CCD" w:rsidRDefault="00B26CCD" w:rsidP="00B26CCD">
      <w:r w:rsidRPr="00B26CCD">
        <w:t>Works to</w:t>
      </w:r>
      <w:r>
        <w:t xml:space="preserve"> common areas</w:t>
      </w:r>
    </w:p>
    <w:p w:rsidR="00B26CCD" w:rsidRDefault="00B26CCD" w:rsidP="00B26CCD">
      <w:pPr>
        <w:pStyle w:val="ListParagraph"/>
        <w:numPr>
          <w:ilvl w:val="0"/>
          <w:numId w:val="2"/>
        </w:numPr>
      </w:pPr>
      <w:r>
        <w:t>Asbestos removal</w:t>
      </w:r>
    </w:p>
    <w:p w:rsidR="00B26CCD" w:rsidRDefault="00B26CCD" w:rsidP="00B26CCD">
      <w:pPr>
        <w:pStyle w:val="ListParagraph"/>
        <w:numPr>
          <w:ilvl w:val="0"/>
          <w:numId w:val="2"/>
        </w:numPr>
      </w:pPr>
      <w:r>
        <w:t>Electrical works incl lighting, fire alarms, door controls and emergency lighting</w:t>
      </w:r>
    </w:p>
    <w:p w:rsidR="00B26CCD" w:rsidRDefault="00B26CCD" w:rsidP="00B26CCD">
      <w:pPr>
        <w:pStyle w:val="ListParagraph"/>
        <w:numPr>
          <w:ilvl w:val="0"/>
          <w:numId w:val="2"/>
        </w:numPr>
      </w:pPr>
      <w:r>
        <w:t>Lift refurbishment</w:t>
      </w:r>
    </w:p>
    <w:p w:rsidR="00B26CCD" w:rsidRDefault="00B26CCD" w:rsidP="00B26CCD">
      <w:pPr>
        <w:pStyle w:val="ListParagraph"/>
        <w:numPr>
          <w:ilvl w:val="0"/>
          <w:numId w:val="2"/>
        </w:numPr>
      </w:pPr>
      <w:r>
        <w:t>Variety of fire protection measures</w:t>
      </w:r>
    </w:p>
    <w:p w:rsidR="00B26CCD" w:rsidRDefault="00B26CCD" w:rsidP="00B26CCD">
      <w:pPr>
        <w:pStyle w:val="ListParagraph"/>
        <w:numPr>
          <w:ilvl w:val="0"/>
          <w:numId w:val="2"/>
        </w:numPr>
      </w:pPr>
      <w:r>
        <w:t>Improved signage</w:t>
      </w:r>
    </w:p>
    <w:p w:rsidR="00B26CCD" w:rsidRDefault="00B26CCD" w:rsidP="00B26CCD">
      <w:pPr>
        <w:pStyle w:val="ListParagraph"/>
        <w:numPr>
          <w:ilvl w:val="0"/>
          <w:numId w:val="2"/>
        </w:numPr>
      </w:pPr>
      <w:r>
        <w:t>Lightning protection</w:t>
      </w:r>
    </w:p>
    <w:p w:rsidR="008F57B8" w:rsidRDefault="008F57B8" w:rsidP="00B26CCD">
      <w:pPr>
        <w:pStyle w:val="ListParagraph"/>
        <w:numPr>
          <w:ilvl w:val="0"/>
          <w:numId w:val="2"/>
        </w:numPr>
      </w:pPr>
      <w:r>
        <w:t>Wall and ceiling decoration</w:t>
      </w:r>
    </w:p>
    <w:p w:rsidR="008F57B8" w:rsidRDefault="008F57B8" w:rsidP="00B26CCD">
      <w:pPr>
        <w:pStyle w:val="ListParagraph"/>
        <w:numPr>
          <w:ilvl w:val="0"/>
          <w:numId w:val="2"/>
        </w:numPr>
      </w:pPr>
      <w:r>
        <w:t>Replacement floor finishes to ground floor</w:t>
      </w:r>
    </w:p>
    <w:p w:rsidR="008F57B8" w:rsidRDefault="008F57B8" w:rsidP="00B26CCD">
      <w:pPr>
        <w:pStyle w:val="ListParagraph"/>
        <w:numPr>
          <w:ilvl w:val="0"/>
          <w:numId w:val="2"/>
        </w:numPr>
      </w:pPr>
      <w:r>
        <w:t xml:space="preserve">CCTV installation to entrances and lifts for </w:t>
      </w:r>
      <w:proofErr w:type="spellStart"/>
      <w:r>
        <w:t>Hockmore</w:t>
      </w:r>
      <w:proofErr w:type="spellEnd"/>
      <w:r>
        <w:t xml:space="preserve"> and upgrades to other blocks</w:t>
      </w:r>
    </w:p>
    <w:p w:rsidR="008F57B8" w:rsidRDefault="008F57B8" w:rsidP="008F57B8"/>
    <w:p w:rsidR="008F57B8" w:rsidRDefault="008F57B8" w:rsidP="008F57B8">
      <w:r>
        <w:t>Works to external envelope and structural repairs</w:t>
      </w:r>
    </w:p>
    <w:p w:rsidR="008F57B8" w:rsidRDefault="008F57B8" w:rsidP="008F57B8">
      <w:pPr>
        <w:pStyle w:val="ListParagraph"/>
        <w:numPr>
          <w:ilvl w:val="0"/>
          <w:numId w:val="3"/>
        </w:numPr>
      </w:pPr>
      <w:r>
        <w:t>Structural repairs</w:t>
      </w:r>
    </w:p>
    <w:p w:rsidR="008F57B8" w:rsidRDefault="008F57B8" w:rsidP="008F57B8">
      <w:pPr>
        <w:pStyle w:val="ListParagraph"/>
        <w:numPr>
          <w:ilvl w:val="0"/>
          <w:numId w:val="3"/>
        </w:numPr>
      </w:pPr>
      <w:r>
        <w:t>Cladding system including insulation</w:t>
      </w:r>
    </w:p>
    <w:p w:rsidR="008F57B8" w:rsidRDefault="008F57B8" w:rsidP="008F57B8">
      <w:pPr>
        <w:pStyle w:val="ListParagraph"/>
        <w:numPr>
          <w:ilvl w:val="0"/>
          <w:numId w:val="3"/>
        </w:numPr>
      </w:pPr>
      <w:r>
        <w:t>Repairs to balconies</w:t>
      </w:r>
    </w:p>
    <w:p w:rsidR="008F57B8" w:rsidRDefault="008F57B8" w:rsidP="008F57B8">
      <w:pPr>
        <w:pStyle w:val="ListParagraph"/>
        <w:numPr>
          <w:ilvl w:val="0"/>
          <w:numId w:val="3"/>
        </w:numPr>
      </w:pPr>
      <w:r>
        <w:t>Replacement windows</w:t>
      </w:r>
    </w:p>
    <w:p w:rsidR="008F57B8" w:rsidRDefault="008F57B8" w:rsidP="008F57B8">
      <w:pPr>
        <w:pStyle w:val="ListParagraph"/>
        <w:numPr>
          <w:ilvl w:val="0"/>
          <w:numId w:val="3"/>
        </w:numPr>
      </w:pPr>
      <w:r>
        <w:t>Solar film to south elevation windows</w:t>
      </w:r>
    </w:p>
    <w:p w:rsidR="008F57B8" w:rsidRDefault="008F57B8" w:rsidP="008F57B8">
      <w:pPr>
        <w:pStyle w:val="ListParagraph"/>
        <w:numPr>
          <w:ilvl w:val="0"/>
          <w:numId w:val="3"/>
        </w:numPr>
      </w:pPr>
      <w:r>
        <w:t xml:space="preserve">PV panels to </w:t>
      </w:r>
      <w:proofErr w:type="spellStart"/>
      <w:r>
        <w:t>Hockmore</w:t>
      </w:r>
      <w:proofErr w:type="spellEnd"/>
      <w:r>
        <w:t xml:space="preserve"> south elevation</w:t>
      </w:r>
    </w:p>
    <w:p w:rsidR="008F57B8" w:rsidRDefault="008F57B8" w:rsidP="008F57B8">
      <w:pPr>
        <w:pStyle w:val="ListParagraph"/>
        <w:numPr>
          <w:ilvl w:val="0"/>
          <w:numId w:val="3"/>
        </w:numPr>
      </w:pPr>
      <w:r>
        <w:t>Replacement roofing including insulation</w:t>
      </w:r>
    </w:p>
    <w:p w:rsidR="008F57B8" w:rsidRDefault="008F57B8" w:rsidP="008F57B8"/>
    <w:p w:rsidR="008F57B8" w:rsidRDefault="008F57B8" w:rsidP="008F57B8">
      <w:r>
        <w:t>New build</w:t>
      </w:r>
    </w:p>
    <w:p w:rsidR="008F57B8" w:rsidRDefault="008F57B8" w:rsidP="008F57B8">
      <w:pPr>
        <w:pStyle w:val="ListParagraph"/>
        <w:numPr>
          <w:ilvl w:val="0"/>
          <w:numId w:val="4"/>
        </w:numPr>
      </w:pPr>
      <w:r>
        <w:t>New entrance lobbies including improved storage, waste management and recycling arrangements</w:t>
      </w:r>
      <w:r w:rsidR="000D5D74">
        <w:t xml:space="preserve"> </w:t>
      </w:r>
      <w:proofErr w:type="spellStart"/>
      <w:r w:rsidR="000D5D74">
        <w:t>excl</w:t>
      </w:r>
      <w:proofErr w:type="spellEnd"/>
      <w:r w:rsidR="000D5D74">
        <w:t xml:space="preserve"> </w:t>
      </w:r>
      <w:proofErr w:type="spellStart"/>
      <w:r w:rsidR="000D5D74">
        <w:t>Hockmore</w:t>
      </w:r>
      <w:proofErr w:type="spellEnd"/>
      <w:r w:rsidR="000D5D74">
        <w:t xml:space="preserve"> where existing entrances are improved</w:t>
      </w:r>
    </w:p>
    <w:p w:rsidR="000D5D74" w:rsidRDefault="000D5D74" w:rsidP="000D5D74"/>
    <w:p w:rsidR="000D5D74" w:rsidRDefault="000D5D74" w:rsidP="000D5D74">
      <w:r>
        <w:t>External</w:t>
      </w:r>
    </w:p>
    <w:p w:rsidR="000D5D74" w:rsidRDefault="000D5D74" w:rsidP="000D5D74">
      <w:pPr>
        <w:pStyle w:val="ListParagraph"/>
        <w:numPr>
          <w:ilvl w:val="0"/>
          <w:numId w:val="4"/>
        </w:numPr>
      </w:pPr>
      <w:r>
        <w:t xml:space="preserve">Hard and soft landscaping, car parking and fencing. </w:t>
      </w:r>
      <w:proofErr w:type="spellStart"/>
      <w:r>
        <w:t>Plowman</w:t>
      </w:r>
      <w:proofErr w:type="spellEnd"/>
      <w:r>
        <w:t xml:space="preserve"> and Forrester only at this stage. </w:t>
      </w:r>
      <w:proofErr w:type="spellStart"/>
      <w:r>
        <w:t>Windrush</w:t>
      </w:r>
      <w:proofErr w:type="spellEnd"/>
      <w:r>
        <w:t xml:space="preserve"> and </w:t>
      </w:r>
      <w:proofErr w:type="spellStart"/>
      <w:r>
        <w:t>Evenlode</w:t>
      </w:r>
      <w:proofErr w:type="spellEnd"/>
      <w:r>
        <w:t xml:space="preserve"> to have limited works only to accommodate new entrances with further remodelling deferred until arrangements for regeneration of central area known. </w:t>
      </w:r>
      <w:proofErr w:type="spellStart"/>
      <w:r>
        <w:t>Hockmore</w:t>
      </w:r>
      <w:proofErr w:type="spellEnd"/>
      <w:r>
        <w:t xml:space="preserve"> not applicable</w:t>
      </w:r>
    </w:p>
    <w:p w:rsidR="008F57B8" w:rsidRDefault="008F57B8" w:rsidP="008F57B8"/>
    <w:p w:rsidR="008F57B8" w:rsidRDefault="008F57B8" w:rsidP="008F57B8"/>
    <w:p w:rsidR="008F57B8" w:rsidRDefault="008F57B8" w:rsidP="008F57B8"/>
    <w:p w:rsidR="008F57B8" w:rsidRPr="00B26CCD" w:rsidRDefault="008F57B8" w:rsidP="008F57B8"/>
    <w:sectPr w:rsidR="008F57B8" w:rsidRPr="00B26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C2E"/>
    <w:multiLevelType w:val="hybridMultilevel"/>
    <w:tmpl w:val="6696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E521F"/>
    <w:multiLevelType w:val="hybridMultilevel"/>
    <w:tmpl w:val="4D866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8161B"/>
    <w:multiLevelType w:val="hybridMultilevel"/>
    <w:tmpl w:val="67102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136AD"/>
    <w:multiLevelType w:val="hybridMultilevel"/>
    <w:tmpl w:val="9D509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CD"/>
    <w:rsid w:val="000B4310"/>
    <w:rsid w:val="000D5D74"/>
    <w:rsid w:val="001927CF"/>
    <w:rsid w:val="004000D7"/>
    <w:rsid w:val="00504E43"/>
    <w:rsid w:val="007908F4"/>
    <w:rsid w:val="008A22C6"/>
    <w:rsid w:val="008F57B8"/>
    <w:rsid w:val="00B26CCD"/>
    <w:rsid w:val="00B9656C"/>
    <w:rsid w:val="00C07F80"/>
    <w:rsid w:val="00C55AF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DEB2-95B9-4267-A4E8-924AC9D6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EFCD4FCA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Stephen.Clarke</dc:creator>
  <cp:lastModifiedBy>Metcalfe, Mathew - Oxford City Council</cp:lastModifiedBy>
  <cp:revision>2</cp:revision>
  <dcterms:created xsi:type="dcterms:W3CDTF">2014-06-26T08:06:00Z</dcterms:created>
  <dcterms:modified xsi:type="dcterms:W3CDTF">2014-06-26T08:06:00Z</dcterms:modified>
</cp:coreProperties>
</file>

<file path=docProps/custom.xml><?xml version="1.0" encoding="utf-8"?>
<op:Properties xmlns:op="http://schemas.openxmlformats.org/officeDocument/2006/custom-properties"/>
</file>